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BBDFD" w14:textId="7E21F00B" w:rsidR="005D432F" w:rsidRPr="00197418" w:rsidRDefault="002010AA" w:rsidP="005D432F">
      <w:pPr>
        <w:autoSpaceDE w:val="0"/>
        <w:autoSpaceDN w:val="0"/>
        <w:adjustRightInd w:val="0"/>
        <w:rPr>
          <w:b/>
          <w:bCs/>
          <w:sz w:val="40"/>
          <w:szCs w:val="40"/>
        </w:rPr>
      </w:pPr>
      <w:r>
        <w:rPr>
          <w:noProof/>
          <w:lang w:val="en-US" w:eastAsia="en-US"/>
        </w:rPr>
        <w:drawing>
          <wp:anchor distT="0" distB="0" distL="114300" distR="114300" simplePos="0" relativeHeight="251657728" behindDoc="0" locked="0" layoutInCell="1" allowOverlap="1" wp14:anchorId="7C0BBE2A" wp14:editId="33F94D94">
            <wp:simplePos x="0" y="0"/>
            <wp:positionH relativeFrom="column">
              <wp:posOffset>4457700</wp:posOffset>
            </wp:positionH>
            <wp:positionV relativeFrom="paragraph">
              <wp:posOffset>-457200</wp:posOffset>
            </wp:positionV>
            <wp:extent cx="1208405" cy="10769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8405" cy="1076960"/>
                    </a:xfrm>
                    <a:prstGeom prst="rect">
                      <a:avLst/>
                    </a:prstGeom>
                    <a:noFill/>
                  </pic:spPr>
                </pic:pic>
              </a:graphicData>
            </a:graphic>
            <wp14:sizeRelH relativeFrom="page">
              <wp14:pctWidth>0</wp14:pctWidth>
            </wp14:sizeRelH>
            <wp14:sizeRelV relativeFrom="page">
              <wp14:pctHeight>0</wp14:pctHeight>
            </wp14:sizeRelV>
          </wp:anchor>
        </w:drawing>
      </w:r>
      <w:r w:rsidR="005D432F">
        <w:rPr>
          <w:b/>
          <w:bCs/>
          <w:sz w:val="40"/>
          <w:szCs w:val="40"/>
        </w:rPr>
        <w:t>Christinehamns Segelsällskap</w:t>
      </w:r>
    </w:p>
    <w:p w14:paraId="7C0BBDFE" w14:textId="02FCC1EE" w:rsidR="00AF4BC7" w:rsidRDefault="005D432F" w:rsidP="005D432F">
      <w:pPr>
        <w:autoSpaceDE w:val="0"/>
        <w:autoSpaceDN w:val="0"/>
        <w:adjustRightInd w:val="0"/>
        <w:rPr>
          <w:sz w:val="32"/>
          <w:szCs w:val="32"/>
        </w:rPr>
      </w:pPr>
      <w:r>
        <w:rPr>
          <w:sz w:val="32"/>
          <w:szCs w:val="32"/>
        </w:rPr>
        <w:t xml:space="preserve">Inbjudan till Klubbmästerskap </w:t>
      </w:r>
      <w:r w:rsidR="00ED7E5D">
        <w:rPr>
          <w:sz w:val="32"/>
          <w:szCs w:val="32"/>
        </w:rPr>
        <w:t>1</w:t>
      </w:r>
      <w:r w:rsidR="00E6768C">
        <w:rPr>
          <w:sz w:val="32"/>
          <w:szCs w:val="32"/>
        </w:rPr>
        <w:t>7</w:t>
      </w:r>
      <w:r w:rsidR="00ED7E5D">
        <w:rPr>
          <w:sz w:val="32"/>
          <w:szCs w:val="32"/>
        </w:rPr>
        <w:t>09</w:t>
      </w:r>
      <w:r w:rsidR="00E6768C">
        <w:rPr>
          <w:sz w:val="32"/>
          <w:szCs w:val="32"/>
        </w:rPr>
        <w:t>16</w:t>
      </w:r>
    </w:p>
    <w:p w14:paraId="7C0BBDFF" w14:textId="77777777" w:rsidR="00965E84" w:rsidRDefault="00965E84" w:rsidP="005D432F">
      <w:pPr>
        <w:autoSpaceDE w:val="0"/>
        <w:autoSpaceDN w:val="0"/>
        <w:adjustRightInd w:val="0"/>
        <w:rPr>
          <w:sz w:val="22"/>
          <w:szCs w:val="22"/>
        </w:rPr>
      </w:pPr>
    </w:p>
    <w:p w14:paraId="7C0BBE00" w14:textId="77777777" w:rsidR="005D432F" w:rsidRDefault="005D432F" w:rsidP="005D432F">
      <w:pPr>
        <w:autoSpaceDE w:val="0"/>
        <w:autoSpaceDN w:val="0"/>
        <w:adjustRightInd w:val="0"/>
        <w:rPr>
          <w:b/>
          <w:bCs/>
          <w:sz w:val="28"/>
          <w:szCs w:val="28"/>
        </w:rPr>
      </w:pPr>
      <w:r>
        <w:rPr>
          <w:b/>
          <w:bCs/>
          <w:sz w:val="28"/>
          <w:szCs w:val="28"/>
        </w:rPr>
        <w:t>1 Regler</w:t>
      </w:r>
    </w:p>
    <w:p w14:paraId="7C0BBE01" w14:textId="77777777" w:rsidR="00BC52C0" w:rsidRPr="00BC52C0" w:rsidRDefault="00BC52C0" w:rsidP="00BC52C0">
      <w:pPr>
        <w:ind w:left="709" w:hanging="709"/>
        <w:rPr>
          <w:sz w:val="22"/>
          <w:szCs w:val="22"/>
        </w:rPr>
      </w:pPr>
      <w:r>
        <w:t>1.1</w:t>
      </w:r>
      <w:r>
        <w:tab/>
      </w:r>
      <w:r w:rsidRPr="00BC52C0">
        <w:rPr>
          <w:sz w:val="22"/>
          <w:szCs w:val="22"/>
        </w:rPr>
        <w:t>Tävlingen genomförs i överensstämmelse med reglerna så som de är definierade i Kappseglingsreglerna (KSR) med Appendix S samt SRS reglerna.</w:t>
      </w:r>
      <w:r w:rsidR="0073660E">
        <w:rPr>
          <w:sz w:val="22"/>
          <w:szCs w:val="22"/>
        </w:rPr>
        <w:br/>
      </w:r>
    </w:p>
    <w:p w14:paraId="7C0BBE02" w14:textId="77777777" w:rsidR="00BC52C0" w:rsidRDefault="00BC52C0" w:rsidP="00BC52C0">
      <w:pPr>
        <w:tabs>
          <w:tab w:val="left" w:pos="709"/>
        </w:tabs>
        <w:ind w:left="709" w:hanging="709"/>
        <w:rPr>
          <w:sz w:val="22"/>
          <w:szCs w:val="22"/>
        </w:rPr>
      </w:pPr>
      <w:r w:rsidRPr="00BC52C0">
        <w:rPr>
          <w:sz w:val="22"/>
          <w:szCs w:val="22"/>
        </w:rPr>
        <w:t>1.</w:t>
      </w:r>
      <w:r w:rsidR="00BA06F6">
        <w:rPr>
          <w:sz w:val="22"/>
          <w:szCs w:val="22"/>
        </w:rPr>
        <w:t>2</w:t>
      </w:r>
      <w:r w:rsidRPr="00BC52C0">
        <w:rPr>
          <w:sz w:val="22"/>
          <w:szCs w:val="22"/>
        </w:rPr>
        <w:tab/>
        <w:t>Tävlingen är öppen för</w:t>
      </w:r>
      <w:r>
        <w:rPr>
          <w:sz w:val="22"/>
          <w:szCs w:val="22"/>
        </w:rPr>
        <w:t xml:space="preserve"> båtar med SRS mättal</w:t>
      </w:r>
      <w:r w:rsidR="006D434C">
        <w:rPr>
          <w:sz w:val="22"/>
          <w:szCs w:val="22"/>
        </w:rPr>
        <w:t>, gemensam SRS-klass</w:t>
      </w:r>
      <w:r w:rsidR="0073660E">
        <w:rPr>
          <w:sz w:val="22"/>
          <w:szCs w:val="22"/>
        </w:rPr>
        <w:t>.</w:t>
      </w:r>
      <w:r w:rsidR="0073660E">
        <w:rPr>
          <w:sz w:val="22"/>
          <w:szCs w:val="22"/>
        </w:rPr>
        <w:br/>
      </w:r>
    </w:p>
    <w:p w14:paraId="7C0BBE03" w14:textId="77777777" w:rsidR="0073660E" w:rsidRPr="0073660E" w:rsidRDefault="0073660E" w:rsidP="0073660E">
      <w:pPr>
        <w:tabs>
          <w:tab w:val="left" w:pos="709"/>
        </w:tabs>
        <w:ind w:left="709" w:hanging="709"/>
        <w:rPr>
          <w:sz w:val="22"/>
          <w:szCs w:val="22"/>
        </w:rPr>
      </w:pPr>
      <w:r w:rsidRPr="0073660E">
        <w:rPr>
          <w:sz w:val="22"/>
          <w:szCs w:val="22"/>
        </w:rPr>
        <w:t>1.</w:t>
      </w:r>
      <w:r>
        <w:rPr>
          <w:sz w:val="22"/>
          <w:szCs w:val="22"/>
        </w:rPr>
        <w:t>3</w:t>
      </w:r>
      <w:r w:rsidRPr="0073660E">
        <w:rPr>
          <w:sz w:val="22"/>
          <w:szCs w:val="22"/>
        </w:rPr>
        <w:tab/>
        <w:t>En båt med ett alternativt SRS/SRSv-tal i SRS-tabellen, SRS-mätbrevet eller SRSv-mätbrevet för kappsegling utan undanvindssegel får anmälas utan sådana segel.</w:t>
      </w:r>
    </w:p>
    <w:p w14:paraId="7C0BBE04" w14:textId="4F72E7C2" w:rsidR="0073660E" w:rsidRDefault="0073660E" w:rsidP="00BC52C0">
      <w:pPr>
        <w:tabs>
          <w:tab w:val="left" w:pos="709"/>
        </w:tabs>
        <w:ind w:left="709" w:hanging="709"/>
        <w:rPr>
          <w:sz w:val="22"/>
          <w:szCs w:val="22"/>
        </w:rPr>
      </w:pPr>
      <w:r w:rsidRPr="0073660E">
        <w:rPr>
          <w:sz w:val="22"/>
          <w:szCs w:val="22"/>
        </w:rPr>
        <w:tab/>
        <w:t xml:space="preserve">Detta ska anmälas senast </w:t>
      </w:r>
      <w:r>
        <w:rPr>
          <w:sz w:val="22"/>
          <w:szCs w:val="22"/>
        </w:rPr>
        <w:t xml:space="preserve"> 1</w:t>
      </w:r>
      <w:r w:rsidR="00E6768C">
        <w:rPr>
          <w:sz w:val="22"/>
          <w:szCs w:val="22"/>
        </w:rPr>
        <w:t>7</w:t>
      </w:r>
      <w:r>
        <w:rPr>
          <w:sz w:val="22"/>
          <w:szCs w:val="22"/>
        </w:rPr>
        <w:t>091</w:t>
      </w:r>
      <w:r w:rsidR="00E6768C">
        <w:rPr>
          <w:sz w:val="22"/>
          <w:szCs w:val="22"/>
        </w:rPr>
        <w:t>3</w:t>
      </w:r>
      <w:r>
        <w:rPr>
          <w:sz w:val="22"/>
          <w:szCs w:val="22"/>
        </w:rPr>
        <w:t>.</w:t>
      </w:r>
      <w:r>
        <w:rPr>
          <w:sz w:val="22"/>
          <w:szCs w:val="22"/>
        </w:rPr>
        <w:br/>
      </w:r>
    </w:p>
    <w:p w14:paraId="7C0BBE05" w14:textId="77777777" w:rsidR="0073660E" w:rsidRPr="0073660E" w:rsidRDefault="0073660E" w:rsidP="0073660E">
      <w:pPr>
        <w:tabs>
          <w:tab w:val="left" w:pos="709"/>
        </w:tabs>
        <w:ind w:left="709" w:hanging="709"/>
        <w:rPr>
          <w:sz w:val="22"/>
          <w:szCs w:val="22"/>
        </w:rPr>
      </w:pPr>
      <w:r w:rsidRPr="0073660E">
        <w:rPr>
          <w:sz w:val="22"/>
          <w:szCs w:val="22"/>
        </w:rPr>
        <w:t>1.4</w:t>
      </w:r>
      <w:r w:rsidRPr="0073660E">
        <w:rPr>
          <w:sz w:val="22"/>
          <w:szCs w:val="22"/>
        </w:rPr>
        <w:tab/>
        <w:t>En båt med högst två personers besättning får kappsegla med ett ”shorthanded” SRS- eller SRSv-mätbrev i enlighet med SRS-regel A.6.1d).</w:t>
      </w:r>
      <w:r>
        <w:rPr>
          <w:sz w:val="22"/>
          <w:szCs w:val="22"/>
        </w:rPr>
        <w:br/>
      </w:r>
    </w:p>
    <w:p w14:paraId="7C0BBE06" w14:textId="77777777" w:rsidR="00BA06F6" w:rsidRPr="00BA06F6" w:rsidRDefault="00BA06F6" w:rsidP="00BA06F6">
      <w:pPr>
        <w:tabs>
          <w:tab w:val="left" w:pos="709"/>
        </w:tabs>
        <w:ind w:left="709" w:hanging="709"/>
        <w:rPr>
          <w:sz w:val="22"/>
          <w:szCs w:val="22"/>
        </w:rPr>
      </w:pPr>
      <w:r w:rsidRPr="00BA06F6">
        <w:rPr>
          <w:sz w:val="22"/>
          <w:szCs w:val="22"/>
        </w:rPr>
        <w:t>1.</w:t>
      </w:r>
      <w:r w:rsidR="0073660E">
        <w:rPr>
          <w:sz w:val="22"/>
          <w:szCs w:val="22"/>
        </w:rPr>
        <w:t>5</w:t>
      </w:r>
      <w:r w:rsidRPr="00BA06F6">
        <w:rPr>
          <w:sz w:val="22"/>
          <w:szCs w:val="22"/>
        </w:rPr>
        <w:tab/>
        <w:t>Eventuella begränsningar av besättningens storlek i klassbåtars klassregler gäller inte.</w:t>
      </w:r>
      <w:r w:rsidR="0073660E">
        <w:rPr>
          <w:sz w:val="22"/>
          <w:szCs w:val="22"/>
        </w:rPr>
        <w:br/>
      </w:r>
    </w:p>
    <w:p w14:paraId="7C0BBE07" w14:textId="77777777" w:rsidR="005D432F" w:rsidRPr="00BA06F6" w:rsidRDefault="00BA06F6" w:rsidP="00BC52C0">
      <w:pPr>
        <w:tabs>
          <w:tab w:val="left" w:pos="709"/>
        </w:tabs>
        <w:ind w:left="709" w:hanging="709"/>
        <w:rPr>
          <w:sz w:val="22"/>
          <w:szCs w:val="22"/>
        </w:rPr>
      </w:pPr>
      <w:r w:rsidRPr="00BA06F6">
        <w:rPr>
          <w:sz w:val="22"/>
          <w:szCs w:val="22"/>
        </w:rPr>
        <w:t>1.</w:t>
      </w:r>
      <w:r w:rsidR="0073660E">
        <w:rPr>
          <w:sz w:val="22"/>
          <w:szCs w:val="22"/>
        </w:rPr>
        <w:t>6</w:t>
      </w:r>
      <w:r w:rsidRPr="00BA06F6">
        <w:rPr>
          <w:sz w:val="22"/>
          <w:szCs w:val="22"/>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r w:rsidRPr="00BA06F6">
        <w:rPr>
          <w:sz w:val="22"/>
          <w:szCs w:val="22"/>
        </w:rPr>
        <w:br/>
      </w:r>
      <w:r w:rsidR="00BC52C0" w:rsidRPr="00BC52C0">
        <w:rPr>
          <w:sz w:val="22"/>
          <w:szCs w:val="22"/>
        </w:rPr>
        <w:tab/>
      </w:r>
      <w:r w:rsidR="00BC52C0" w:rsidRPr="00BA06F6">
        <w:rPr>
          <w:sz w:val="22"/>
          <w:szCs w:val="22"/>
        </w:rPr>
        <w:tab/>
      </w:r>
    </w:p>
    <w:p w14:paraId="7C0BBE08" w14:textId="77777777" w:rsidR="005D432F" w:rsidRDefault="005D432F" w:rsidP="005D432F">
      <w:pPr>
        <w:autoSpaceDE w:val="0"/>
        <w:autoSpaceDN w:val="0"/>
        <w:adjustRightInd w:val="0"/>
        <w:rPr>
          <w:sz w:val="22"/>
          <w:szCs w:val="22"/>
        </w:rPr>
      </w:pPr>
    </w:p>
    <w:p w14:paraId="7C0BBE09" w14:textId="77777777" w:rsidR="005D432F" w:rsidRDefault="005D432F" w:rsidP="005D432F">
      <w:pPr>
        <w:autoSpaceDE w:val="0"/>
        <w:autoSpaceDN w:val="0"/>
        <w:adjustRightInd w:val="0"/>
        <w:rPr>
          <w:b/>
          <w:bCs/>
          <w:sz w:val="28"/>
          <w:szCs w:val="28"/>
        </w:rPr>
      </w:pPr>
      <w:r>
        <w:rPr>
          <w:b/>
          <w:bCs/>
          <w:sz w:val="28"/>
          <w:szCs w:val="28"/>
        </w:rPr>
        <w:t>2 Villkor för deltagande</w:t>
      </w:r>
    </w:p>
    <w:p w14:paraId="7C0BBE0A" w14:textId="77777777" w:rsidR="00BA06F6" w:rsidRPr="00BA06F6" w:rsidRDefault="00BA06F6" w:rsidP="007331C8">
      <w:pPr>
        <w:ind w:left="709" w:hanging="709"/>
        <w:rPr>
          <w:sz w:val="22"/>
          <w:szCs w:val="22"/>
        </w:rPr>
      </w:pPr>
      <w:r w:rsidRPr="00BA06F6">
        <w:rPr>
          <w:sz w:val="22"/>
          <w:szCs w:val="22"/>
        </w:rPr>
        <w:t>2.2</w:t>
      </w:r>
      <w:r>
        <w:rPr>
          <w:sz w:val="22"/>
          <w:szCs w:val="22"/>
        </w:rPr>
        <w:t xml:space="preserve"> </w:t>
      </w:r>
      <w:r w:rsidR="007331C8">
        <w:rPr>
          <w:sz w:val="22"/>
          <w:szCs w:val="22"/>
        </w:rPr>
        <w:t xml:space="preserve">     </w:t>
      </w:r>
      <w:r w:rsidRPr="00BA06F6">
        <w:rPr>
          <w:sz w:val="22"/>
          <w:szCs w:val="22"/>
        </w:rPr>
        <w:t>Varje deltagande båt ska vara ansvarsförsäkrad.</w:t>
      </w:r>
      <w:r w:rsidR="0073660E">
        <w:rPr>
          <w:sz w:val="22"/>
          <w:szCs w:val="22"/>
        </w:rPr>
        <w:br/>
      </w:r>
    </w:p>
    <w:p w14:paraId="7C0BBE0B" w14:textId="77777777" w:rsidR="00BA06F6" w:rsidRPr="007331C8" w:rsidRDefault="00BA06F6" w:rsidP="007331C8">
      <w:pPr>
        <w:ind w:left="567" w:hanging="567"/>
        <w:rPr>
          <w:sz w:val="22"/>
          <w:szCs w:val="22"/>
        </w:rPr>
      </w:pPr>
      <w:r w:rsidRPr="007331C8">
        <w:rPr>
          <w:sz w:val="22"/>
          <w:szCs w:val="22"/>
        </w:rPr>
        <w:t>2.3</w:t>
      </w:r>
      <w:r w:rsidR="007331C8">
        <w:rPr>
          <w:sz w:val="22"/>
          <w:szCs w:val="22"/>
        </w:rPr>
        <w:t xml:space="preserve">      </w:t>
      </w:r>
      <w:r w:rsidRPr="007331C8">
        <w:rPr>
          <w:sz w:val="22"/>
          <w:szCs w:val="22"/>
        </w:rPr>
        <w:t>Tävlande deltar i regattan helt på egen risk. Se KSR 4, Besluta att kapp</w:t>
      </w:r>
      <w:r w:rsidR="007331C8">
        <w:rPr>
          <w:sz w:val="22"/>
          <w:szCs w:val="22"/>
        </w:rPr>
        <w:t xml:space="preserve">segla. Den arrangerande </w:t>
      </w:r>
      <w:r w:rsidRPr="007331C8">
        <w:rPr>
          <w:sz w:val="22"/>
          <w:szCs w:val="22"/>
        </w:rPr>
        <w:t>myndigheten accepterar inget ansvar för sak- eller personskador som någon råkat ut för i samband med eller före, under eller efter tävlingen.</w:t>
      </w:r>
    </w:p>
    <w:p w14:paraId="7C0BBE0C" w14:textId="77777777" w:rsidR="00BA06F6" w:rsidRDefault="00BA06F6" w:rsidP="005D432F">
      <w:pPr>
        <w:autoSpaceDE w:val="0"/>
        <w:autoSpaceDN w:val="0"/>
        <w:adjustRightInd w:val="0"/>
        <w:rPr>
          <w:sz w:val="22"/>
          <w:szCs w:val="22"/>
        </w:rPr>
      </w:pPr>
    </w:p>
    <w:p w14:paraId="7C0BBE0D" w14:textId="77777777" w:rsidR="005D432F" w:rsidRDefault="005D432F" w:rsidP="005D432F">
      <w:pPr>
        <w:autoSpaceDE w:val="0"/>
        <w:autoSpaceDN w:val="0"/>
        <w:adjustRightInd w:val="0"/>
        <w:rPr>
          <w:b/>
          <w:bCs/>
          <w:sz w:val="28"/>
          <w:szCs w:val="28"/>
        </w:rPr>
      </w:pPr>
      <w:r>
        <w:rPr>
          <w:b/>
          <w:bCs/>
          <w:sz w:val="28"/>
          <w:szCs w:val="28"/>
        </w:rPr>
        <w:t>3 Anmälan</w:t>
      </w:r>
    </w:p>
    <w:p w14:paraId="7C0BBE0E" w14:textId="77777777" w:rsidR="006069C7" w:rsidRDefault="007331C8" w:rsidP="007331C8">
      <w:pPr>
        <w:pStyle w:val="NoSpacing"/>
        <w:ind w:left="567" w:hanging="567"/>
      </w:pPr>
      <w:r>
        <w:t xml:space="preserve">3.1    </w:t>
      </w:r>
      <w:r w:rsidR="006069C7">
        <w:t xml:space="preserve">Använd </w:t>
      </w:r>
      <w:r w:rsidR="007C2FA1">
        <w:t xml:space="preserve">Idrottonline tävlingskalendern </w:t>
      </w:r>
      <w:r w:rsidR="0073660E">
        <w:t>som du når via</w:t>
      </w:r>
      <w:r w:rsidR="007C2FA1">
        <w:t xml:space="preserve"> </w:t>
      </w:r>
      <w:hyperlink r:id="rId5" w:history="1">
        <w:r w:rsidR="009C2253" w:rsidRPr="0058201E">
          <w:rPr>
            <w:rStyle w:val="Hyperlink"/>
          </w:rPr>
          <w:t>www.indta.se</w:t>
        </w:r>
      </w:hyperlink>
      <w:r w:rsidR="009C2253">
        <w:t xml:space="preserve"> </w:t>
      </w:r>
      <w:r w:rsidR="0073660E">
        <w:br/>
      </w:r>
      <w:r w:rsidR="007C2FA1">
        <w:t xml:space="preserve">eller </w:t>
      </w:r>
      <w:r w:rsidR="006069C7">
        <w:t>formuläret på www.crss.nu</w:t>
      </w:r>
    </w:p>
    <w:p w14:paraId="7C0BBE0F" w14:textId="77777777" w:rsidR="006069C7" w:rsidRPr="007331C8" w:rsidRDefault="006069C7" w:rsidP="007331C8">
      <w:pPr>
        <w:pStyle w:val="NoSpacing"/>
        <w:ind w:left="567"/>
      </w:pPr>
      <w:r w:rsidRPr="007331C8">
        <w:t>Kontaktperson:</w:t>
      </w:r>
    </w:p>
    <w:p w14:paraId="7C0BBE10" w14:textId="77777777" w:rsidR="004808B2" w:rsidRPr="009C2253" w:rsidRDefault="004808B2" w:rsidP="007331C8">
      <w:pPr>
        <w:pStyle w:val="NoSpacing"/>
        <w:ind w:left="567"/>
        <w:rPr>
          <w:lang w:val="en-GB"/>
        </w:rPr>
      </w:pPr>
      <w:r w:rsidRPr="009C2253">
        <w:rPr>
          <w:lang w:val="en-GB"/>
        </w:rPr>
        <w:t xml:space="preserve">Magnus Olofsson, tel: 070-4670499  mail:  </w:t>
      </w:r>
      <w:hyperlink r:id="rId6" w:history="1">
        <w:r w:rsidR="007C2FA1" w:rsidRPr="009C2253">
          <w:rPr>
            <w:rStyle w:val="Hyperlink"/>
            <w:lang w:val="en-GB"/>
          </w:rPr>
          <w:t>magnus86@bredband.net</w:t>
        </w:r>
      </w:hyperlink>
    </w:p>
    <w:p w14:paraId="7C0BBE11" w14:textId="77777777" w:rsidR="007C2FA1" w:rsidRPr="007331C8" w:rsidRDefault="007C2FA1" w:rsidP="007C2FA1">
      <w:pPr>
        <w:pStyle w:val="NoSpacing"/>
        <w:ind w:left="567"/>
        <w:rPr>
          <w:lang w:val="en-GB"/>
        </w:rPr>
      </w:pPr>
      <w:r w:rsidRPr="007331C8">
        <w:rPr>
          <w:lang w:val="en-GB"/>
        </w:rPr>
        <w:t xml:space="preserve">Jessica Linqvist, tel: 070-767 29 79, mail: </w:t>
      </w:r>
      <w:hyperlink r:id="rId7" w:history="1">
        <w:r w:rsidRPr="007331C8">
          <w:rPr>
            <w:lang w:val="en-GB"/>
          </w:rPr>
          <w:t>jmlindqvist@hotmail.com</w:t>
        </w:r>
      </w:hyperlink>
      <w:r>
        <w:rPr>
          <w:lang w:val="en-GB"/>
        </w:rPr>
        <w:br/>
      </w:r>
    </w:p>
    <w:p w14:paraId="7C0BBE12" w14:textId="77777777" w:rsidR="005D432F" w:rsidRPr="006069C7" w:rsidRDefault="007331C8" w:rsidP="007331C8">
      <w:pPr>
        <w:autoSpaceDE w:val="0"/>
        <w:autoSpaceDN w:val="0"/>
        <w:adjustRightInd w:val="0"/>
      </w:pPr>
      <w:r w:rsidRPr="009C2253">
        <w:rPr>
          <w:rStyle w:val="Hyperlink"/>
        </w:rPr>
        <w:t xml:space="preserve">3.2    </w:t>
      </w:r>
      <w:r w:rsidR="005D432F" w:rsidRPr="006069C7">
        <w:t>Anmälningsavgift:</w:t>
      </w:r>
    </w:p>
    <w:p w14:paraId="7C0BBE13" w14:textId="00C82E46" w:rsidR="005D432F" w:rsidRPr="006069C7" w:rsidRDefault="005D432F" w:rsidP="007331C8">
      <w:pPr>
        <w:pStyle w:val="NoSpacing"/>
        <w:ind w:left="567"/>
      </w:pPr>
      <w:r w:rsidRPr="006069C7">
        <w:t xml:space="preserve">Fram till </w:t>
      </w:r>
      <w:r w:rsidR="004808B2">
        <w:t>1</w:t>
      </w:r>
      <w:r w:rsidR="00E6768C">
        <w:t>7</w:t>
      </w:r>
      <w:r w:rsidR="004808B2">
        <w:t>09</w:t>
      </w:r>
      <w:r w:rsidR="00ED7E5D">
        <w:t>1</w:t>
      </w:r>
      <w:r w:rsidR="00E6768C">
        <w:t>3</w:t>
      </w:r>
      <w:r w:rsidRPr="006069C7">
        <w:t xml:space="preserve"> 1</w:t>
      </w:r>
      <w:r w:rsidR="00E6768C">
        <w:t>00</w:t>
      </w:r>
      <w:r w:rsidRPr="006069C7">
        <w:t>:-</w:t>
      </w:r>
    </w:p>
    <w:p w14:paraId="7C0BBE14" w14:textId="119DBA3F" w:rsidR="005D432F" w:rsidRPr="007331C8" w:rsidRDefault="005D432F" w:rsidP="007331C8">
      <w:pPr>
        <w:pStyle w:val="NoSpacing"/>
        <w:ind w:left="567"/>
      </w:pPr>
      <w:r w:rsidRPr="007331C8">
        <w:t xml:space="preserve">Efter </w:t>
      </w:r>
      <w:r w:rsidR="004808B2" w:rsidRPr="007331C8">
        <w:t>1</w:t>
      </w:r>
      <w:r w:rsidR="00E6768C">
        <w:t>7</w:t>
      </w:r>
      <w:r w:rsidR="004808B2" w:rsidRPr="007331C8">
        <w:t>091</w:t>
      </w:r>
      <w:r w:rsidR="00E6768C">
        <w:t>3</w:t>
      </w:r>
      <w:r w:rsidR="00ED7E5D">
        <w:t xml:space="preserve"> </w:t>
      </w:r>
      <w:r w:rsidR="00E6768C">
        <w:t>150</w:t>
      </w:r>
      <w:r w:rsidRPr="007331C8">
        <w:t>:-</w:t>
      </w:r>
    </w:p>
    <w:p w14:paraId="7C0BBE15" w14:textId="77777777" w:rsidR="00965E84" w:rsidRPr="007331C8" w:rsidRDefault="00965E84" w:rsidP="005D432F">
      <w:pPr>
        <w:autoSpaceDE w:val="0"/>
        <w:autoSpaceDN w:val="0"/>
        <w:adjustRightInd w:val="0"/>
      </w:pPr>
    </w:p>
    <w:p w14:paraId="7C0BBE16" w14:textId="77777777" w:rsidR="005D432F" w:rsidRDefault="005D432F" w:rsidP="005D432F">
      <w:pPr>
        <w:autoSpaceDE w:val="0"/>
        <w:autoSpaceDN w:val="0"/>
        <w:adjustRightInd w:val="0"/>
        <w:rPr>
          <w:b/>
          <w:bCs/>
          <w:sz w:val="28"/>
          <w:szCs w:val="28"/>
        </w:rPr>
      </w:pPr>
      <w:r>
        <w:rPr>
          <w:b/>
          <w:bCs/>
          <w:sz w:val="28"/>
          <w:szCs w:val="28"/>
        </w:rPr>
        <w:t>4 Registrering</w:t>
      </w:r>
    </w:p>
    <w:p w14:paraId="7C0BBE17" w14:textId="603343F5" w:rsidR="005D432F" w:rsidRDefault="005D432F" w:rsidP="004444EC">
      <w:pPr>
        <w:pStyle w:val="NoSpacing"/>
        <w:ind w:left="567"/>
      </w:pPr>
      <w:r>
        <w:t xml:space="preserve">I CSS klubbhus lördag </w:t>
      </w:r>
      <w:r w:rsidR="00ED7E5D">
        <w:t>1</w:t>
      </w:r>
      <w:r w:rsidR="00E6768C">
        <w:t>7</w:t>
      </w:r>
      <w:r w:rsidR="00ED7E5D">
        <w:t>091</w:t>
      </w:r>
      <w:r w:rsidR="00E6768C">
        <w:t>6</w:t>
      </w:r>
      <w:r>
        <w:t>, kl. 08:00-08:30</w:t>
      </w:r>
    </w:p>
    <w:p w14:paraId="7C0BBE18" w14:textId="77777777" w:rsidR="00965E84" w:rsidRDefault="00965E84" w:rsidP="005D432F">
      <w:pPr>
        <w:autoSpaceDE w:val="0"/>
        <w:autoSpaceDN w:val="0"/>
        <w:adjustRightInd w:val="0"/>
        <w:rPr>
          <w:sz w:val="22"/>
          <w:szCs w:val="22"/>
        </w:rPr>
      </w:pPr>
    </w:p>
    <w:p w14:paraId="7C0BBE19" w14:textId="77777777" w:rsidR="005D432F" w:rsidRDefault="005D432F" w:rsidP="005D432F">
      <w:pPr>
        <w:autoSpaceDE w:val="0"/>
        <w:autoSpaceDN w:val="0"/>
        <w:adjustRightInd w:val="0"/>
        <w:rPr>
          <w:b/>
          <w:bCs/>
          <w:sz w:val="28"/>
          <w:szCs w:val="28"/>
        </w:rPr>
      </w:pPr>
      <w:r>
        <w:rPr>
          <w:b/>
          <w:bCs/>
          <w:sz w:val="28"/>
          <w:szCs w:val="28"/>
        </w:rPr>
        <w:t>5 Seglingsföreskrifter</w:t>
      </w:r>
    </w:p>
    <w:p w14:paraId="7C0BBE1A" w14:textId="77777777" w:rsidR="004444EC" w:rsidRPr="004444EC" w:rsidRDefault="004444EC" w:rsidP="004444EC">
      <w:pPr>
        <w:ind w:left="709" w:hanging="709"/>
      </w:pPr>
      <w:r w:rsidRPr="004444EC">
        <w:t>5.1</w:t>
      </w:r>
      <w:r w:rsidRPr="004444EC">
        <w:tab/>
        <w:t>Seglingsföreskrifterna lämnas ut i samband med registreringen.</w:t>
      </w:r>
    </w:p>
    <w:p w14:paraId="7C0BBE1B" w14:textId="77777777" w:rsidR="00965E84" w:rsidRDefault="00965E84" w:rsidP="005D432F">
      <w:pPr>
        <w:autoSpaceDE w:val="0"/>
        <w:autoSpaceDN w:val="0"/>
        <w:adjustRightInd w:val="0"/>
        <w:rPr>
          <w:sz w:val="22"/>
          <w:szCs w:val="22"/>
        </w:rPr>
      </w:pPr>
    </w:p>
    <w:p w14:paraId="7C0BBE1C" w14:textId="77777777" w:rsidR="0073660E" w:rsidRDefault="0073660E" w:rsidP="005D432F">
      <w:pPr>
        <w:autoSpaceDE w:val="0"/>
        <w:autoSpaceDN w:val="0"/>
        <w:adjustRightInd w:val="0"/>
        <w:rPr>
          <w:sz w:val="22"/>
          <w:szCs w:val="22"/>
        </w:rPr>
      </w:pPr>
    </w:p>
    <w:p w14:paraId="7C0BBE1D" w14:textId="77777777" w:rsidR="005D432F" w:rsidRPr="004164DC" w:rsidRDefault="005D432F" w:rsidP="005D432F">
      <w:pPr>
        <w:autoSpaceDE w:val="0"/>
        <w:autoSpaceDN w:val="0"/>
        <w:adjustRightInd w:val="0"/>
        <w:rPr>
          <w:b/>
          <w:bCs/>
          <w:sz w:val="28"/>
          <w:szCs w:val="28"/>
        </w:rPr>
      </w:pPr>
      <w:r w:rsidRPr="004164DC">
        <w:rPr>
          <w:b/>
          <w:bCs/>
          <w:sz w:val="28"/>
          <w:szCs w:val="28"/>
        </w:rPr>
        <w:t>6 Tidsprogram</w:t>
      </w:r>
    </w:p>
    <w:p w14:paraId="7C0BBE1E" w14:textId="77777777" w:rsidR="004444EC" w:rsidRPr="004164DC" w:rsidRDefault="004444EC" w:rsidP="004444EC">
      <w:pPr>
        <w:autoSpaceDE w:val="0"/>
        <w:autoSpaceDN w:val="0"/>
        <w:adjustRightInd w:val="0"/>
        <w:rPr>
          <w:sz w:val="22"/>
          <w:szCs w:val="22"/>
        </w:rPr>
      </w:pPr>
      <w:r w:rsidRPr="004444EC">
        <w:lastRenderedPageBreak/>
        <w:t xml:space="preserve">6.1    </w:t>
      </w:r>
      <w:r w:rsidRPr="004164DC">
        <w:rPr>
          <w:sz w:val="22"/>
          <w:szCs w:val="22"/>
        </w:rPr>
        <w:t xml:space="preserve">Registrering: lördag </w:t>
      </w:r>
      <w:r w:rsidR="00ED7E5D">
        <w:rPr>
          <w:sz w:val="22"/>
          <w:szCs w:val="22"/>
        </w:rPr>
        <w:t>1</w:t>
      </w:r>
      <w:r w:rsidR="00951731">
        <w:rPr>
          <w:sz w:val="22"/>
          <w:szCs w:val="22"/>
        </w:rPr>
        <w:t>6</w:t>
      </w:r>
      <w:r w:rsidR="00ED7E5D">
        <w:rPr>
          <w:sz w:val="22"/>
          <w:szCs w:val="22"/>
        </w:rPr>
        <w:t>091</w:t>
      </w:r>
      <w:r w:rsidR="009C2253">
        <w:rPr>
          <w:sz w:val="22"/>
          <w:szCs w:val="22"/>
        </w:rPr>
        <w:t>7</w:t>
      </w:r>
      <w:r>
        <w:rPr>
          <w:sz w:val="22"/>
          <w:szCs w:val="22"/>
        </w:rPr>
        <w:t>.</w:t>
      </w:r>
      <w:r w:rsidRPr="004164DC">
        <w:rPr>
          <w:sz w:val="22"/>
          <w:szCs w:val="22"/>
        </w:rPr>
        <w:t xml:space="preserve"> kl. 08:00-08:30</w:t>
      </w:r>
    </w:p>
    <w:p w14:paraId="7C0BBE1F" w14:textId="77777777" w:rsidR="005D432F" w:rsidRPr="004164DC" w:rsidRDefault="005D432F" w:rsidP="004444EC">
      <w:pPr>
        <w:pStyle w:val="NoSpacing"/>
        <w:ind w:left="567"/>
      </w:pPr>
      <w:r w:rsidRPr="004164DC">
        <w:t xml:space="preserve">Start </w:t>
      </w:r>
      <w:r w:rsidR="00AF4BC7" w:rsidRPr="004164DC">
        <w:t>lördag</w:t>
      </w:r>
      <w:r w:rsidRPr="004164DC">
        <w:t xml:space="preserve"> </w:t>
      </w:r>
      <w:r w:rsidR="00ED7E5D">
        <w:t>1</w:t>
      </w:r>
      <w:r w:rsidR="00951731">
        <w:t>6</w:t>
      </w:r>
      <w:r w:rsidR="00ED7E5D">
        <w:t>091</w:t>
      </w:r>
      <w:r w:rsidR="009C2253">
        <w:t>7</w:t>
      </w:r>
      <w:r w:rsidR="003C522D">
        <w:t xml:space="preserve">, c:a </w:t>
      </w:r>
      <w:r w:rsidR="00AF4BC7" w:rsidRPr="004164DC">
        <w:t>kl.</w:t>
      </w:r>
      <w:r w:rsidRPr="004164DC">
        <w:t xml:space="preserve"> 10:00</w:t>
      </w:r>
      <w:r w:rsidR="003C522D">
        <w:t xml:space="preserve">  </w:t>
      </w:r>
    </w:p>
    <w:p w14:paraId="7C0BBE20" w14:textId="77777777" w:rsidR="00277C9C" w:rsidRPr="004164DC" w:rsidRDefault="005D432F" w:rsidP="004444EC">
      <w:pPr>
        <w:pStyle w:val="NoSpacing"/>
        <w:ind w:left="567"/>
      </w:pPr>
      <w:r w:rsidRPr="004164DC">
        <w:t xml:space="preserve">Efter målgång </w:t>
      </w:r>
      <w:r w:rsidR="00277C9C" w:rsidRPr="004164DC">
        <w:t xml:space="preserve">ärtsoppa &amp; punsch </w:t>
      </w:r>
      <w:r w:rsidR="00F2073D">
        <w:t>samt prisutdelning i klubbhuset.</w:t>
      </w:r>
    </w:p>
    <w:p w14:paraId="7C0BBE21" w14:textId="77777777" w:rsidR="004444EC" w:rsidRDefault="004444EC" w:rsidP="004444EC">
      <w:pPr>
        <w:autoSpaceDE w:val="0"/>
        <w:autoSpaceDN w:val="0"/>
        <w:adjustRightInd w:val="0"/>
        <w:rPr>
          <w:b/>
          <w:bCs/>
          <w:sz w:val="28"/>
          <w:szCs w:val="28"/>
        </w:rPr>
      </w:pPr>
    </w:p>
    <w:p w14:paraId="7C0BBE22" w14:textId="77777777" w:rsidR="004444EC" w:rsidRDefault="006D434C" w:rsidP="004444EC">
      <w:pPr>
        <w:autoSpaceDE w:val="0"/>
        <w:autoSpaceDN w:val="0"/>
        <w:adjustRightInd w:val="0"/>
        <w:rPr>
          <w:b/>
          <w:bCs/>
          <w:sz w:val="28"/>
          <w:szCs w:val="28"/>
        </w:rPr>
      </w:pPr>
      <w:r>
        <w:rPr>
          <w:b/>
          <w:bCs/>
          <w:sz w:val="28"/>
          <w:szCs w:val="28"/>
        </w:rPr>
        <w:t>7</w:t>
      </w:r>
      <w:r w:rsidR="004444EC">
        <w:rPr>
          <w:b/>
          <w:bCs/>
          <w:sz w:val="28"/>
          <w:szCs w:val="28"/>
        </w:rPr>
        <w:t xml:space="preserve"> Kappseglingsområde</w:t>
      </w:r>
    </w:p>
    <w:p w14:paraId="7C0BBE23" w14:textId="77777777" w:rsidR="004444EC" w:rsidRPr="004444EC" w:rsidRDefault="006D434C" w:rsidP="006D434C">
      <w:pPr>
        <w:pStyle w:val="NoSpacing"/>
      </w:pPr>
      <w:r>
        <w:t>7.1   Skärgården S om Kristinehamn.</w:t>
      </w:r>
    </w:p>
    <w:p w14:paraId="7C0BBE24" w14:textId="77777777" w:rsidR="00965E84" w:rsidRDefault="00965E84" w:rsidP="005D432F">
      <w:pPr>
        <w:autoSpaceDE w:val="0"/>
        <w:autoSpaceDN w:val="0"/>
        <w:adjustRightInd w:val="0"/>
        <w:rPr>
          <w:sz w:val="22"/>
          <w:szCs w:val="22"/>
        </w:rPr>
      </w:pPr>
    </w:p>
    <w:p w14:paraId="7C0BBE25" w14:textId="77777777" w:rsidR="005D432F" w:rsidRDefault="006D434C" w:rsidP="005D432F">
      <w:pPr>
        <w:autoSpaceDE w:val="0"/>
        <w:autoSpaceDN w:val="0"/>
        <w:adjustRightInd w:val="0"/>
        <w:rPr>
          <w:b/>
          <w:bCs/>
          <w:sz w:val="28"/>
          <w:szCs w:val="28"/>
        </w:rPr>
      </w:pPr>
      <w:r>
        <w:rPr>
          <w:b/>
          <w:bCs/>
          <w:sz w:val="28"/>
          <w:szCs w:val="28"/>
        </w:rPr>
        <w:t>8</w:t>
      </w:r>
      <w:r w:rsidR="005D432F">
        <w:rPr>
          <w:b/>
          <w:bCs/>
          <w:sz w:val="28"/>
          <w:szCs w:val="28"/>
        </w:rPr>
        <w:t xml:space="preserve"> Bana</w:t>
      </w:r>
    </w:p>
    <w:p w14:paraId="7C0BBE26" w14:textId="77777777" w:rsidR="005D432F" w:rsidRDefault="006D434C" w:rsidP="006D434C">
      <w:pPr>
        <w:pStyle w:val="NoSpacing"/>
      </w:pPr>
      <w:r>
        <w:t xml:space="preserve">8.1   </w:t>
      </w:r>
      <w:r w:rsidR="005D432F">
        <w:t>Distansbana om ca 15 Nm.</w:t>
      </w:r>
    </w:p>
    <w:p w14:paraId="7C0BBE27" w14:textId="77777777" w:rsidR="00965E84" w:rsidRDefault="00965E84" w:rsidP="005D432F">
      <w:pPr>
        <w:autoSpaceDE w:val="0"/>
        <w:autoSpaceDN w:val="0"/>
        <w:adjustRightInd w:val="0"/>
        <w:rPr>
          <w:sz w:val="22"/>
          <w:szCs w:val="22"/>
        </w:rPr>
      </w:pPr>
    </w:p>
    <w:p w14:paraId="7C0BBE28" w14:textId="77777777" w:rsidR="005D432F" w:rsidRDefault="006D434C" w:rsidP="005D432F">
      <w:pPr>
        <w:autoSpaceDE w:val="0"/>
        <w:autoSpaceDN w:val="0"/>
        <w:adjustRightInd w:val="0"/>
        <w:rPr>
          <w:b/>
          <w:bCs/>
          <w:sz w:val="28"/>
          <w:szCs w:val="28"/>
        </w:rPr>
      </w:pPr>
      <w:r>
        <w:rPr>
          <w:b/>
          <w:bCs/>
          <w:sz w:val="28"/>
          <w:szCs w:val="28"/>
        </w:rPr>
        <w:t>9</w:t>
      </w:r>
      <w:r w:rsidR="005D432F">
        <w:rPr>
          <w:b/>
          <w:bCs/>
          <w:sz w:val="28"/>
          <w:szCs w:val="28"/>
        </w:rPr>
        <w:t xml:space="preserve"> Priser</w:t>
      </w:r>
    </w:p>
    <w:p w14:paraId="7C0BBE29" w14:textId="77777777" w:rsidR="00997CEA" w:rsidRDefault="005D432F" w:rsidP="005D432F">
      <w:pPr>
        <w:rPr>
          <w:sz w:val="22"/>
          <w:szCs w:val="22"/>
        </w:rPr>
      </w:pPr>
      <w:r>
        <w:rPr>
          <w:sz w:val="22"/>
          <w:szCs w:val="22"/>
        </w:rPr>
        <w:t>Priser till de tre första</w:t>
      </w:r>
      <w:r w:rsidR="00797C58">
        <w:rPr>
          <w:sz w:val="22"/>
          <w:szCs w:val="22"/>
        </w:rPr>
        <w:t xml:space="preserve"> båtarna</w:t>
      </w:r>
      <w:r>
        <w:rPr>
          <w:sz w:val="22"/>
          <w:szCs w:val="22"/>
        </w:rPr>
        <w:t>.</w:t>
      </w:r>
    </w:p>
    <w:p w14:paraId="28F190B7" w14:textId="01590F72" w:rsidR="002010AA" w:rsidRDefault="002010AA" w:rsidP="005D432F"/>
    <w:p w14:paraId="2ED01F99" w14:textId="77777777" w:rsidR="002010AA" w:rsidRDefault="002010AA" w:rsidP="005D432F"/>
    <w:p w14:paraId="6E876ECE" w14:textId="77777777" w:rsidR="002010AA" w:rsidRDefault="002010AA" w:rsidP="005D432F"/>
    <w:p w14:paraId="00470E8C" w14:textId="77777777" w:rsidR="002010AA" w:rsidRDefault="002010AA" w:rsidP="005D432F"/>
    <w:p w14:paraId="56FF602E" w14:textId="77777777" w:rsidR="002010AA" w:rsidRDefault="002010AA" w:rsidP="005D432F"/>
    <w:p w14:paraId="17D44AB3" w14:textId="77777777" w:rsidR="002010AA" w:rsidRDefault="002010AA" w:rsidP="005D432F"/>
    <w:p w14:paraId="4864B92A" w14:textId="77777777" w:rsidR="002010AA" w:rsidRDefault="002010AA" w:rsidP="005D432F"/>
    <w:p w14:paraId="05482385" w14:textId="77777777" w:rsidR="002010AA" w:rsidRDefault="002010AA" w:rsidP="005D432F"/>
    <w:p w14:paraId="138BA2CD" w14:textId="77777777" w:rsidR="002010AA" w:rsidRDefault="002010AA" w:rsidP="005D432F"/>
    <w:p w14:paraId="7B96CB10" w14:textId="77777777" w:rsidR="002010AA" w:rsidRDefault="002010AA" w:rsidP="005D432F"/>
    <w:p w14:paraId="7BDED6E4" w14:textId="77777777" w:rsidR="002010AA" w:rsidRDefault="002010AA" w:rsidP="005D432F"/>
    <w:p w14:paraId="325210CF" w14:textId="77777777" w:rsidR="002010AA" w:rsidRDefault="002010AA" w:rsidP="005D432F"/>
    <w:p w14:paraId="7245A321" w14:textId="77777777" w:rsidR="002010AA" w:rsidRDefault="002010AA" w:rsidP="005D432F"/>
    <w:p w14:paraId="0355B90D" w14:textId="77777777" w:rsidR="002010AA" w:rsidRDefault="002010AA" w:rsidP="005D432F"/>
    <w:p w14:paraId="4089E194" w14:textId="77777777" w:rsidR="002010AA" w:rsidRDefault="002010AA" w:rsidP="005D432F"/>
    <w:p w14:paraId="412832C9" w14:textId="77777777" w:rsidR="002010AA" w:rsidRDefault="002010AA" w:rsidP="005D432F"/>
    <w:p w14:paraId="3AFD06C9" w14:textId="77777777" w:rsidR="002010AA" w:rsidRDefault="002010AA" w:rsidP="005D432F"/>
    <w:p w14:paraId="2C5016AE" w14:textId="77777777" w:rsidR="002010AA" w:rsidRDefault="002010AA" w:rsidP="005D432F"/>
    <w:p w14:paraId="4FCF2249" w14:textId="77777777" w:rsidR="002010AA" w:rsidRDefault="002010AA" w:rsidP="005D432F"/>
    <w:p w14:paraId="12EF9E04" w14:textId="77777777" w:rsidR="002010AA" w:rsidRDefault="002010AA" w:rsidP="005D432F"/>
    <w:p w14:paraId="5081150C" w14:textId="77777777" w:rsidR="002010AA" w:rsidRDefault="002010AA" w:rsidP="005D432F"/>
    <w:p w14:paraId="77F92F50" w14:textId="77777777" w:rsidR="002010AA" w:rsidRDefault="002010AA" w:rsidP="005D432F"/>
    <w:p w14:paraId="534E87C8" w14:textId="77777777" w:rsidR="002010AA" w:rsidRDefault="002010AA" w:rsidP="005D432F"/>
    <w:p w14:paraId="7D969324" w14:textId="77777777" w:rsidR="002010AA" w:rsidRDefault="002010AA" w:rsidP="005D432F"/>
    <w:p w14:paraId="6F2E8A4D" w14:textId="77777777" w:rsidR="002010AA" w:rsidRDefault="002010AA" w:rsidP="005D432F"/>
    <w:p w14:paraId="311D1053" w14:textId="77777777" w:rsidR="002010AA" w:rsidRDefault="002010AA" w:rsidP="005D432F"/>
    <w:p w14:paraId="64BE4765" w14:textId="77777777" w:rsidR="002010AA" w:rsidRDefault="002010AA" w:rsidP="005D432F"/>
    <w:p w14:paraId="3D3C9CE7" w14:textId="77777777" w:rsidR="002010AA" w:rsidRDefault="002010AA" w:rsidP="005D432F"/>
    <w:p w14:paraId="73A764F4" w14:textId="77777777" w:rsidR="002010AA" w:rsidRDefault="002010AA" w:rsidP="005D432F"/>
    <w:p w14:paraId="016CDD13" w14:textId="77777777" w:rsidR="002010AA" w:rsidRDefault="002010AA" w:rsidP="005D432F"/>
    <w:p w14:paraId="5DCF1FF0" w14:textId="77777777" w:rsidR="002010AA" w:rsidRDefault="002010AA" w:rsidP="005D432F"/>
    <w:p w14:paraId="2860F17A" w14:textId="77777777" w:rsidR="002010AA" w:rsidRDefault="002010AA" w:rsidP="005D432F"/>
    <w:p w14:paraId="0CFC53B1" w14:textId="77777777" w:rsidR="002010AA" w:rsidRDefault="002010AA" w:rsidP="005D432F"/>
    <w:p w14:paraId="233AB359" w14:textId="5BDF00AA" w:rsidR="002010AA" w:rsidRDefault="002010AA" w:rsidP="005D432F">
      <w:r>
        <w:t>Per Å sept-17</w:t>
      </w:r>
      <w:bookmarkStart w:id="0" w:name="_GoBack"/>
      <w:bookmarkEnd w:id="0"/>
    </w:p>
    <w:sectPr w:rsidR="002010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34"/>
    <w:rsid w:val="001171A6"/>
    <w:rsid w:val="00197418"/>
    <w:rsid w:val="002010AA"/>
    <w:rsid w:val="00277C9C"/>
    <w:rsid w:val="002E3291"/>
    <w:rsid w:val="003A0A05"/>
    <w:rsid w:val="003C522D"/>
    <w:rsid w:val="003D202B"/>
    <w:rsid w:val="004164DC"/>
    <w:rsid w:val="004444EC"/>
    <w:rsid w:val="004808B2"/>
    <w:rsid w:val="005B0634"/>
    <w:rsid w:val="005B07D1"/>
    <w:rsid w:val="005C5B45"/>
    <w:rsid w:val="005D432F"/>
    <w:rsid w:val="006069C7"/>
    <w:rsid w:val="0067354A"/>
    <w:rsid w:val="006D434C"/>
    <w:rsid w:val="007331C8"/>
    <w:rsid w:val="0073660E"/>
    <w:rsid w:val="007430DE"/>
    <w:rsid w:val="0076084A"/>
    <w:rsid w:val="00797C58"/>
    <w:rsid w:val="007C2FA1"/>
    <w:rsid w:val="008E2635"/>
    <w:rsid w:val="008F0303"/>
    <w:rsid w:val="00905580"/>
    <w:rsid w:val="00951731"/>
    <w:rsid w:val="00965E84"/>
    <w:rsid w:val="00997CEA"/>
    <w:rsid w:val="009C2253"/>
    <w:rsid w:val="00AE5DA5"/>
    <w:rsid w:val="00AF4BC7"/>
    <w:rsid w:val="00BA06F6"/>
    <w:rsid w:val="00BC52C0"/>
    <w:rsid w:val="00DC6D18"/>
    <w:rsid w:val="00E6768C"/>
    <w:rsid w:val="00ED7E5D"/>
    <w:rsid w:val="00F2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0BBDFD"/>
  <w15:docId w15:val="{BACD02E9-D059-4F88-B84E-645E0586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D432F"/>
    <w:pPr>
      <w:tabs>
        <w:tab w:val="left" w:pos="567"/>
      </w:tabs>
    </w:pPr>
    <w:rPr>
      <w:sz w:val="22"/>
    </w:rPr>
  </w:style>
  <w:style w:type="character" w:styleId="Hyperlink">
    <w:name w:val="Hyperlink"/>
    <w:uiPriority w:val="99"/>
    <w:unhideWhenUsed/>
    <w:rsid w:val="004808B2"/>
    <w:rPr>
      <w:color w:val="0000FF"/>
      <w:u w:val="single"/>
    </w:rPr>
  </w:style>
  <w:style w:type="paragraph" w:styleId="BodyTextIndent">
    <w:name w:val="Body Text Indent"/>
    <w:basedOn w:val="Normal"/>
    <w:link w:val="BodyTextIndentChar"/>
    <w:uiPriority w:val="99"/>
    <w:semiHidden/>
    <w:unhideWhenUsed/>
    <w:rsid w:val="00BC52C0"/>
    <w:pPr>
      <w:spacing w:after="120"/>
      <w:ind w:left="283"/>
    </w:pPr>
  </w:style>
  <w:style w:type="character" w:customStyle="1" w:styleId="BodyTextIndentChar">
    <w:name w:val="Body Text Indent Char"/>
    <w:link w:val="BodyTextIndent"/>
    <w:uiPriority w:val="99"/>
    <w:semiHidden/>
    <w:rsid w:val="00BC52C0"/>
    <w:rPr>
      <w:sz w:val="24"/>
      <w:szCs w:val="24"/>
      <w:lang w:val="sv-SE" w:eastAsia="sv-SE"/>
    </w:rPr>
  </w:style>
  <w:style w:type="paragraph" w:styleId="NoSpacing">
    <w:name w:val="No Spacing"/>
    <w:uiPriority w:val="1"/>
    <w:qFormat/>
    <w:rsid w:val="007331C8"/>
    <w:rPr>
      <w:sz w:val="24"/>
      <w:szCs w:val="24"/>
      <w:lang w:val="sv-SE" w:eastAsia="sv-SE"/>
    </w:rPr>
  </w:style>
  <w:style w:type="character" w:styleId="FollowedHyperlink">
    <w:name w:val="FollowedHyperlink"/>
    <w:uiPriority w:val="99"/>
    <w:semiHidden/>
    <w:unhideWhenUsed/>
    <w:rsid w:val="007C2F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lindqvist@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nus86@bredband.net" TargetMode="External"/><Relationship Id="rId5" Type="http://schemas.openxmlformats.org/officeDocument/2006/relationships/hyperlink" Target="http://www.indta.se"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2113</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Christinehamns Segelsällskap</vt:lpstr>
      <vt:lpstr>Christinehamns Segelsällskap</vt:lpstr>
    </vt:vector>
  </TitlesOfParts>
  <Company>HP</Company>
  <LinksUpToDate>false</LinksUpToDate>
  <CharactersWithSpaces>2479</CharactersWithSpaces>
  <SharedDoc>false</SharedDoc>
  <HLinks>
    <vt:vector size="6" baseType="variant">
      <vt:variant>
        <vt:i4>7929925</vt:i4>
      </vt:variant>
      <vt:variant>
        <vt:i4>0</vt:i4>
      </vt:variant>
      <vt:variant>
        <vt:i4>0</vt:i4>
      </vt:variant>
      <vt:variant>
        <vt:i4>5</vt:i4>
      </vt:variant>
      <vt:variant>
        <vt:lpwstr>mailto:jmlindqvist@hotmail.com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Christinehamns Segelsällskap</dc:title>
  <dc:creator>Gunnar</dc:creator>
  <cp:lastModifiedBy>Per Åberg</cp:lastModifiedBy>
  <cp:revision>2</cp:revision>
  <dcterms:created xsi:type="dcterms:W3CDTF">2017-09-11T19:59:00Z</dcterms:created>
  <dcterms:modified xsi:type="dcterms:W3CDTF">2017-09-11T19:59:00Z</dcterms:modified>
</cp:coreProperties>
</file>